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48" w:rsidRDefault="008F1748" w:rsidP="008F17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F1748" w:rsidRDefault="008F1748" w:rsidP="008F17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№2</w:t>
      </w:r>
    </w:p>
    <w:p w:rsidR="008F1748" w:rsidRDefault="008F1748" w:rsidP="008F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Алексеевки Белгородской области</w:t>
      </w:r>
    </w:p>
    <w:p w:rsidR="008F1748" w:rsidRDefault="008F1748" w:rsidP="008F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748" w:rsidRDefault="008F1748" w:rsidP="008F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F1748" w:rsidRDefault="008F1748" w:rsidP="008F1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748" w:rsidRDefault="008F1748" w:rsidP="008F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«15»  апреля  2014г.                                                                        №33</w:t>
      </w:r>
    </w:p>
    <w:p w:rsidR="008F1748" w:rsidRDefault="008F1748" w:rsidP="008F174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8F1748" w:rsidRPr="008F1748" w:rsidRDefault="008F1748" w:rsidP="008F1748">
      <w:pPr>
        <w:shd w:val="clear" w:color="auto" w:fill="FFFFFF"/>
        <w:tabs>
          <w:tab w:val="left" w:pos="7230"/>
        </w:tabs>
        <w:ind w:right="4254"/>
        <w:rPr>
          <w:rFonts w:ascii="Times New Roman" w:eastAsia="Times New Roman" w:hAnsi="Times New Roman" w:cs="Times New Roman"/>
          <w:sz w:val="28"/>
          <w:szCs w:val="28"/>
        </w:rPr>
      </w:pP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действий «дорожной карты» по обеспечению введения ФГОС дошкольного образования </w:t>
      </w:r>
    </w:p>
    <w:p w:rsidR="008F1748" w:rsidRPr="008F1748" w:rsidRDefault="008F1748" w:rsidP="008F1748">
      <w:pPr>
        <w:shd w:val="clear" w:color="auto" w:fill="FFFFFF"/>
        <w:tabs>
          <w:tab w:val="left" w:pos="7230"/>
          <w:tab w:val="left" w:pos="93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С целью нормативно – правового, научно – методического, информационного и организационного обеспечения введения федерального государственного образовательного стандарта дошкольного образования (далее - ФГОС)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саду, </w:t>
      </w: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1748">
        <w:rPr>
          <w:rFonts w:ascii="Times New Roman" w:eastAsia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8F174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F1748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з ы в а ю:</w:t>
      </w:r>
    </w:p>
    <w:p w:rsidR="008F1748" w:rsidRPr="008F1748" w:rsidRDefault="008F1748" w:rsidP="008F1748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 w:rsidRPr="008F1748">
        <w:rPr>
          <w:sz w:val="28"/>
          <w:szCs w:val="28"/>
        </w:rPr>
        <w:t>1. Утвердить План действий («дорожную карту») по обеспечению федерального образовательного стандарта дошкольного образования (Приложение</w:t>
      </w:r>
      <w:r>
        <w:rPr>
          <w:sz w:val="28"/>
          <w:szCs w:val="28"/>
        </w:rPr>
        <w:t xml:space="preserve"> 1</w:t>
      </w:r>
      <w:r w:rsidRPr="008F1748">
        <w:rPr>
          <w:sz w:val="28"/>
          <w:szCs w:val="28"/>
        </w:rPr>
        <w:t>)</w:t>
      </w:r>
    </w:p>
    <w:p w:rsidR="008F1748" w:rsidRPr="008F1748" w:rsidRDefault="008F1748" w:rsidP="008F1748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8F1748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 за руководство реализацией мероприятий плана действий «дорожной карты» по обеспечению ФГОС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старшего воспитателя Аникееву С.Н.</w:t>
      </w:r>
    </w:p>
    <w:p w:rsidR="008F1748" w:rsidRDefault="008F1748" w:rsidP="008F1748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Аникеевой С.Н. </w:t>
      </w: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обеспечить  подготовку и проведение консультационного семинара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детского сада </w:t>
      </w: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 с целью изучения плана действий «дорожной карты» по обеспечению введения ФГОС дошкольного образования и обеспечения методического сопровождения разработки «дорожных карт» </w:t>
      </w:r>
    </w:p>
    <w:p w:rsidR="008F1748" w:rsidRPr="008F1748" w:rsidRDefault="008F1748" w:rsidP="008F1748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Pr="008F17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7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1748" w:rsidRPr="008F1748" w:rsidRDefault="00FB200F" w:rsidP="008F174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71755</wp:posOffset>
            </wp:positionV>
            <wp:extent cx="1607185" cy="1771650"/>
            <wp:effectExtent l="95250" t="0" r="882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718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748" w:rsidRPr="008F174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B200F" w:rsidRDefault="00FB200F" w:rsidP="000B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0F" w:rsidRDefault="00FB200F" w:rsidP="000B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0F" w:rsidRDefault="00FB200F" w:rsidP="000B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D4" w:rsidRPr="001562E0" w:rsidRDefault="000B57D4" w:rsidP="000B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2E0">
        <w:rPr>
          <w:rFonts w:ascii="Times New Roman" w:hAnsi="Times New Roman" w:cs="Times New Roman"/>
          <w:sz w:val="28"/>
          <w:szCs w:val="28"/>
        </w:rPr>
        <w:t>Заведующий  _______________Долгополова</w:t>
      </w:r>
      <w:proofErr w:type="gramEnd"/>
      <w:r w:rsidRPr="001562E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B57D4" w:rsidRDefault="000B57D4" w:rsidP="008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0F" w:rsidRDefault="00FB200F" w:rsidP="008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48" w:rsidRDefault="008F1748" w:rsidP="008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F1748" w:rsidRDefault="008F1748" w:rsidP="008F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437"/>
        <w:gridCol w:w="3191"/>
      </w:tblGrid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С.Н.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О.К.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Соловей И.В.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Дубина О.И.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Островская В.О.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Овчаренко Т.И. 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Е.В.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Середа Н.В.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Рощупкина И.М.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Т.В.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Марунченко И.В.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Шелякина Л.Б.  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 Ю.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И.О.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М.А.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Алексеенко И.А. 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Н.Ю.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Рябкова И.С.</w:t>
            </w:r>
          </w:p>
        </w:tc>
      </w:tr>
      <w:tr w:rsidR="008F1748" w:rsidTr="00FB200F">
        <w:trPr>
          <w:trHeight w:val="80"/>
        </w:trPr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Аникушина Л.Н. 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Родченко Г.И.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 Е.П.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Л.П.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Коршикова Л.В.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Мильнева Н.В.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Швец-Ковган Ж.Г. 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Шаповалова И.А. 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Напрасненко С.В.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Косарина Г.В. </w:t>
            </w: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Е.И.</w:t>
            </w:r>
          </w:p>
        </w:tc>
        <w:tc>
          <w:tcPr>
            <w:tcW w:w="319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Николаенко Е.В. </w:t>
            </w:r>
          </w:p>
        </w:tc>
      </w:tr>
      <w:tr w:rsidR="008F1748" w:rsidTr="00A33C39">
        <w:tc>
          <w:tcPr>
            <w:tcW w:w="3261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7" w:type="dxa"/>
            <w:hideMark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Сероштан Л.В. </w:t>
            </w:r>
          </w:p>
        </w:tc>
        <w:tc>
          <w:tcPr>
            <w:tcW w:w="3191" w:type="dxa"/>
          </w:tcPr>
          <w:p w:rsidR="008F1748" w:rsidRDefault="008F1748" w:rsidP="00A33C39">
            <w:pPr>
              <w:jc w:val="right"/>
              <w:rPr>
                <w:sz w:val="24"/>
                <w:szCs w:val="24"/>
              </w:rPr>
            </w:pPr>
          </w:p>
        </w:tc>
      </w:tr>
    </w:tbl>
    <w:p w:rsidR="00857EB8" w:rsidRPr="008F1748" w:rsidRDefault="00857EB8" w:rsidP="008F1748">
      <w:pPr>
        <w:spacing w:after="0" w:line="240" w:lineRule="auto"/>
        <w:rPr>
          <w:rFonts w:ascii="Times New Roman" w:hAnsi="Times New Roman" w:cs="Times New Roman"/>
        </w:rPr>
      </w:pPr>
    </w:p>
    <w:sectPr w:rsidR="00857EB8" w:rsidRPr="008F1748" w:rsidSect="00FB200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48"/>
    <w:rsid w:val="000B57D4"/>
    <w:rsid w:val="00857EB8"/>
    <w:rsid w:val="008F1748"/>
    <w:rsid w:val="00A33D98"/>
    <w:rsid w:val="00F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F1748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2014-10-24T12:02:00Z</dcterms:created>
  <dcterms:modified xsi:type="dcterms:W3CDTF">2014-10-24T12:27:00Z</dcterms:modified>
</cp:coreProperties>
</file>