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B" w:rsidRPr="00B810B3" w:rsidRDefault="00881F8B" w:rsidP="00B810B3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rPr>
          <w:color w:val="000000"/>
        </w:rPr>
      </w:pPr>
    </w:p>
    <w:p w:rsidR="00526435" w:rsidRDefault="00526435" w:rsidP="00526435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jc w:val="center"/>
        <w:rPr>
          <w:color w:val="000000"/>
        </w:rPr>
      </w:pPr>
      <w:r>
        <w:rPr>
          <w:color w:val="000000"/>
        </w:rPr>
        <w:t>ПСИХОЛОГИЧЕСКОЕ СОПРОВОЖДЕНИЕ ЦЕНТРА КОНСУЛЬТИРОВАНИЯ ДЛЯ БУДУЩИХ МАМ И СЕМЕЙ</w:t>
      </w:r>
      <w:r w:rsidR="00356321">
        <w:rPr>
          <w:color w:val="000000"/>
        </w:rPr>
        <w:t>,</w:t>
      </w:r>
      <w:r>
        <w:rPr>
          <w:color w:val="000000"/>
        </w:rPr>
        <w:t xml:space="preserve"> ВОСПИТЫВАЮЩИХ ДЕТЕЙ РАННЕГО ВОЗРАСТА.</w:t>
      </w:r>
    </w:p>
    <w:p w:rsidR="008D2B97" w:rsidRDefault="008D2B97" w:rsidP="00526435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jc w:val="right"/>
        <w:rPr>
          <w:b/>
          <w:i/>
          <w:color w:val="000000"/>
        </w:rPr>
      </w:pPr>
    </w:p>
    <w:p w:rsidR="00526435" w:rsidRPr="004755E9" w:rsidRDefault="004755E9" w:rsidP="00526435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jc w:val="right"/>
        <w:rPr>
          <w:b/>
          <w:i/>
          <w:color w:val="000000"/>
          <w:sz w:val="32"/>
          <w:szCs w:val="32"/>
        </w:rPr>
      </w:pPr>
      <w:r w:rsidRPr="004755E9">
        <w:rPr>
          <w:b/>
          <w:i/>
          <w:color w:val="000000"/>
          <w:sz w:val="32"/>
          <w:szCs w:val="32"/>
        </w:rPr>
        <w:t>Аникеева С.Н.,</w:t>
      </w:r>
    </w:p>
    <w:p w:rsidR="004755E9" w:rsidRPr="004755E9" w:rsidRDefault="004755E9" w:rsidP="00526435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jc w:val="right"/>
        <w:rPr>
          <w:b/>
          <w:i/>
          <w:color w:val="000000"/>
          <w:sz w:val="32"/>
          <w:szCs w:val="32"/>
        </w:rPr>
      </w:pPr>
      <w:r w:rsidRPr="004755E9">
        <w:rPr>
          <w:b/>
          <w:i/>
          <w:color w:val="000000"/>
          <w:sz w:val="32"/>
          <w:szCs w:val="32"/>
        </w:rPr>
        <w:t>старший воспитатель детского сада №2</w:t>
      </w:r>
    </w:p>
    <w:p w:rsidR="004755E9" w:rsidRPr="00526435" w:rsidRDefault="004755E9" w:rsidP="00526435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jc w:val="right"/>
        <w:rPr>
          <w:b/>
          <w:i/>
          <w:color w:val="000000"/>
        </w:rPr>
      </w:pPr>
    </w:p>
    <w:p w:rsidR="00B810B3" w:rsidRDefault="00F82C06" w:rsidP="00B810B3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rPr>
          <w:color w:val="000000"/>
        </w:rPr>
      </w:pPr>
      <w:r w:rsidRPr="00B810B3">
        <w:rPr>
          <w:color w:val="000000"/>
        </w:rPr>
        <w:t>В муниципальном дошкольном образовательном учреждении детский сад комбинированного вида № 2 г. Алексеевка Белгородской области создан Центр консультирования для будущих мам и  семей, воспитывающих детей раннего возраста</w:t>
      </w:r>
      <w:r w:rsidR="00B810B3">
        <w:rPr>
          <w:color w:val="000000"/>
        </w:rPr>
        <w:t>.</w:t>
      </w:r>
      <w:r w:rsidRPr="00B810B3">
        <w:rPr>
          <w:color w:val="000000"/>
        </w:rPr>
        <w:t xml:space="preserve"> </w:t>
      </w:r>
    </w:p>
    <w:p w:rsidR="00B810B3" w:rsidRDefault="00B810B3" w:rsidP="00B810B3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</w:pPr>
      <w:r w:rsidRPr="00B810B3">
        <w:t>П</w:t>
      </w:r>
      <w:r w:rsidR="00E23401" w:rsidRPr="00B810B3">
        <w:rPr>
          <w:bCs/>
          <w:shd w:val="clear" w:color="auto" w:fill="FFFFFF"/>
        </w:rPr>
        <w:t>сихологическое сопровождение</w:t>
      </w:r>
      <w:r w:rsidR="00B80771" w:rsidRPr="00B810B3">
        <w:rPr>
          <w:bCs/>
          <w:shd w:val="clear" w:color="auto" w:fill="FFFFFF"/>
        </w:rPr>
        <w:t xml:space="preserve"> семьи</w:t>
      </w:r>
      <w:r w:rsidR="0013099B" w:rsidRPr="00B810B3">
        <w:rPr>
          <w:bCs/>
          <w:shd w:val="clear" w:color="auto" w:fill="FFFFFF"/>
        </w:rPr>
        <w:t xml:space="preserve"> в </w:t>
      </w:r>
      <w:r w:rsidR="00934917" w:rsidRPr="00B810B3">
        <w:rPr>
          <w:bCs/>
          <w:shd w:val="clear" w:color="auto" w:fill="FFFFFF"/>
        </w:rPr>
        <w:t xml:space="preserve"> Центре консультирования</w:t>
      </w:r>
      <w:r w:rsidR="0013099B" w:rsidRPr="00B810B3">
        <w:rPr>
          <w:bCs/>
          <w:shd w:val="clear" w:color="auto" w:fill="FFFFFF"/>
        </w:rPr>
        <w:t xml:space="preserve"> проходит поэтапно</w:t>
      </w:r>
      <w:r w:rsidRPr="00B810B3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Первый д</w:t>
      </w:r>
      <w:r w:rsidR="002E5C9E" w:rsidRPr="00B810B3">
        <w:t>иагностический (ориентировочный) этап</w:t>
      </w:r>
      <w:r>
        <w:t>, в</w:t>
      </w:r>
      <w:r w:rsidR="00E23401" w:rsidRPr="00B810B3">
        <w:t xml:space="preserve"> процессе которого устана</w:t>
      </w:r>
      <w:r w:rsidR="00C24169" w:rsidRPr="00B810B3">
        <w:t>вл</w:t>
      </w:r>
      <w:r w:rsidR="00E23401" w:rsidRPr="00B810B3">
        <w:t xml:space="preserve">ивается   контакт </w:t>
      </w:r>
      <w:r w:rsidR="0013099B" w:rsidRPr="00B810B3">
        <w:t xml:space="preserve">с родителями </w:t>
      </w:r>
      <w:proofErr w:type="gramStart"/>
      <w:r w:rsidR="0013099B" w:rsidRPr="00B810B3">
        <w:t>ребенка</w:t>
      </w:r>
      <w:proofErr w:type="gramEnd"/>
      <w:r w:rsidR="0013099B" w:rsidRPr="00B810B3">
        <w:t xml:space="preserve"> и</w:t>
      </w:r>
      <w:r w:rsidR="00C81EAE" w:rsidRPr="00B810B3">
        <w:t xml:space="preserve"> выявляются трудности, возникающие</w:t>
      </w:r>
      <w:r w:rsidR="00C24169" w:rsidRPr="00B810B3">
        <w:t xml:space="preserve"> у родителей при общении и </w:t>
      </w:r>
      <w:proofErr w:type="gramStart"/>
      <w:r w:rsidR="00C24169" w:rsidRPr="00B810B3">
        <w:t>воспитании</w:t>
      </w:r>
      <w:proofErr w:type="gramEnd"/>
      <w:r w:rsidR="00C81EAE" w:rsidRPr="00B810B3">
        <w:t>;</w:t>
      </w:r>
      <w:r w:rsidR="00C24169" w:rsidRPr="00B810B3">
        <w:t xml:space="preserve"> </w:t>
      </w:r>
      <w:r w:rsidR="00E23401" w:rsidRPr="00B810B3">
        <w:t xml:space="preserve"> </w:t>
      </w:r>
      <w:r w:rsidR="00C24169" w:rsidRPr="00B810B3">
        <w:t xml:space="preserve"> </w:t>
      </w:r>
      <w:r w:rsidR="00E23401" w:rsidRPr="00B810B3">
        <w:t xml:space="preserve">происходит </w:t>
      </w:r>
      <w:r w:rsidR="00C24169" w:rsidRPr="00B810B3">
        <w:t>обследование ребе</w:t>
      </w:r>
      <w:r w:rsidR="00C81EAE" w:rsidRPr="00B810B3">
        <w:t>нка. Выявляются</w:t>
      </w:r>
      <w:r w:rsidR="0013099B" w:rsidRPr="00B810B3">
        <w:t xml:space="preserve"> проблем</w:t>
      </w:r>
      <w:r w:rsidR="00C81EAE" w:rsidRPr="00B810B3">
        <w:t>ы</w:t>
      </w:r>
      <w:r w:rsidR="0013099B" w:rsidRPr="00B810B3">
        <w:t xml:space="preserve"> развития.</w:t>
      </w:r>
    </w:p>
    <w:p w:rsidR="00B810B3" w:rsidRDefault="00C24169" w:rsidP="00B810B3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</w:pPr>
      <w:r w:rsidRPr="00B810B3">
        <w:t>Этап планирования</w:t>
      </w:r>
      <w:r w:rsidR="0013099B" w:rsidRPr="00B810B3">
        <w:t xml:space="preserve"> включает в себя</w:t>
      </w:r>
      <w:r w:rsidR="00B810B3">
        <w:t xml:space="preserve"> р</w:t>
      </w:r>
      <w:r w:rsidR="0013099B" w:rsidRPr="00B810B3">
        <w:t>азработку</w:t>
      </w:r>
      <w:r w:rsidRPr="00B810B3">
        <w:t> </w:t>
      </w:r>
      <w:r w:rsidRPr="00B810B3">
        <w:rPr>
          <w:bCs/>
        </w:rPr>
        <w:t>индивидуальной</w:t>
      </w:r>
      <w:r w:rsidRPr="00B810B3">
        <w:t xml:space="preserve"> программы психологического </w:t>
      </w:r>
      <w:r w:rsidR="00B810B3">
        <w:t>сопровождения ребенка и семьи. А также о</w:t>
      </w:r>
      <w:r w:rsidRPr="00B810B3">
        <w:t>пределение объема и вида необходимой психологической помощи родителям ребенка.</w:t>
      </w:r>
      <w:r w:rsidR="00B810B3">
        <w:t xml:space="preserve"> </w:t>
      </w:r>
    </w:p>
    <w:p w:rsidR="00B810B3" w:rsidRDefault="00E23401" w:rsidP="00B810B3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</w:pPr>
      <w:r w:rsidRPr="00B810B3">
        <w:t>На э</w:t>
      </w:r>
      <w:r w:rsidR="00C24169" w:rsidRPr="00B810B3">
        <w:t>тап</w:t>
      </w:r>
      <w:r w:rsidRPr="00B810B3">
        <w:t>е</w:t>
      </w:r>
      <w:r w:rsidR="00C24169" w:rsidRPr="00B810B3">
        <w:t xml:space="preserve"> оказания помощи</w:t>
      </w:r>
      <w:r w:rsidRPr="00B810B3">
        <w:t xml:space="preserve"> решаю</w:t>
      </w:r>
      <w:r w:rsidR="0013099B" w:rsidRPr="00B810B3">
        <w:t>т</w:t>
      </w:r>
      <w:r w:rsidRPr="00B810B3">
        <w:t>ся</w:t>
      </w:r>
      <w:r w:rsidR="0013099B" w:rsidRPr="00B810B3">
        <w:t xml:space="preserve"> задачи </w:t>
      </w:r>
      <w:r w:rsidRPr="00B810B3">
        <w:t>создания</w:t>
      </w:r>
      <w:r w:rsidR="00C24169" w:rsidRPr="00B810B3">
        <w:t xml:space="preserve"> условий, необходимых </w:t>
      </w:r>
      <w:r w:rsidR="0013099B" w:rsidRPr="00B810B3">
        <w:t xml:space="preserve"> </w:t>
      </w:r>
      <w:r w:rsidR="00C24169" w:rsidRPr="00B810B3">
        <w:t xml:space="preserve">для </w:t>
      </w:r>
      <w:r w:rsidRPr="00B810B3">
        <w:t xml:space="preserve"> </w:t>
      </w:r>
      <w:r w:rsidR="0013099B" w:rsidRPr="00B810B3">
        <w:t xml:space="preserve"> </w:t>
      </w:r>
      <w:r w:rsidR="00C24169" w:rsidRPr="00B810B3">
        <w:t>полноценного психического развития</w:t>
      </w:r>
      <w:r w:rsidRPr="00B810B3">
        <w:t xml:space="preserve"> ребёнка в семье</w:t>
      </w:r>
      <w:r w:rsidR="00B810B3">
        <w:t xml:space="preserve"> и</w:t>
      </w:r>
      <w:r w:rsidRPr="00B810B3">
        <w:t xml:space="preserve"> </w:t>
      </w:r>
      <w:r w:rsidR="00C24169" w:rsidRPr="00B810B3">
        <w:t xml:space="preserve"> психологической помощи родителям с целью гармонизации межличностных отношений с ребенком, оптимизации воспитательного процесса.</w:t>
      </w:r>
    </w:p>
    <w:p w:rsidR="00B810B3" w:rsidRDefault="0013099B" w:rsidP="00B810B3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</w:pPr>
      <w:r w:rsidRPr="00B810B3">
        <w:t>На последнем этапе происходит о</w:t>
      </w:r>
      <w:r w:rsidR="00C24169" w:rsidRPr="00B810B3">
        <w:t>тслеживание эффективности оказания обучающей и психологической помощи</w:t>
      </w:r>
      <w:r w:rsidR="00B810B3">
        <w:t xml:space="preserve"> – отслеживающий этап.</w:t>
      </w:r>
      <w:r w:rsidR="002B6309" w:rsidRPr="00B810B3">
        <w:t xml:space="preserve"> </w:t>
      </w:r>
    </w:p>
    <w:p w:rsidR="0001598A" w:rsidRPr="00B810B3" w:rsidRDefault="0001598A" w:rsidP="00B810B3">
      <w:pPr>
        <w:pStyle w:val="1"/>
        <w:shd w:val="clear" w:color="auto" w:fill="auto"/>
        <w:tabs>
          <w:tab w:val="left" w:pos="7724"/>
        </w:tabs>
        <w:spacing w:before="0" w:line="240" w:lineRule="auto"/>
        <w:ind w:left="20" w:right="40" w:firstLine="700"/>
        <w:rPr>
          <w:bCs/>
          <w:shd w:val="clear" w:color="auto" w:fill="FFFFFF"/>
        </w:rPr>
      </w:pPr>
      <w:r w:rsidRPr="00B810B3">
        <w:t>В зависимости от характера причин, вызывающих проблему и этапа сопровождения семьи используют</w:t>
      </w:r>
      <w:r w:rsidR="00E23401" w:rsidRPr="00B810B3">
        <w:t>ся различные модели взаимодействия</w:t>
      </w:r>
      <w:r w:rsidRPr="00B810B3">
        <w:t>:</w:t>
      </w:r>
    </w:p>
    <w:p w:rsidR="00927DA4" w:rsidRPr="00B810B3" w:rsidRDefault="00927DA4" w:rsidP="00B810B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1. Педагогическая модель</w:t>
      </w:r>
    </w:p>
    <w:p w:rsidR="00927DA4" w:rsidRPr="00B810B3" w:rsidRDefault="00927DA4" w:rsidP="00B810B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Психотерапевтическая модель.</w:t>
      </w:r>
    </w:p>
    <w:p w:rsidR="00B810B3" w:rsidRPr="00B810B3" w:rsidRDefault="00927DA4" w:rsidP="00B810B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Диагностическая модель.  </w:t>
      </w:r>
    </w:p>
    <w:p w:rsidR="00B810B3" w:rsidRDefault="0001598A" w:rsidP="00B810B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Педагогическая модель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направлена на повышение психолого-педагогической культуры родителей, расширение и восстановление воспитательного потенциала семьи, активное включение родителей в процесс социального воспитания детей. Психолог вместе с родителями анализирует ситуацию, намечает программу мер.</w:t>
      </w:r>
    </w:p>
    <w:p w:rsidR="00B810B3" w:rsidRDefault="0001598A" w:rsidP="00B810B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10B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Психотерапевтическая модель</w:t>
      </w:r>
      <w:r w:rsidR="00B810B3"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спользуется тогда, когда причины трудностей ребенка лежат в области общения, личностных особенностей членов семьи. Она предполагает анализ семейной ситуации, психодиагностику личности, диагностику семейных отношений. Практическая помощь заключается в преодолении барьеров общения и причин его нарушений.</w:t>
      </w:r>
    </w:p>
    <w:p w:rsidR="00B810B3" w:rsidRDefault="0001598A" w:rsidP="00B810B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Диагностическая модель</w:t>
      </w:r>
      <w:r w:rsidR="00B81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сновывается на предположении дефицита у родителей специальных знаний о ребенке. Объект</w:t>
      </w:r>
      <w:r w:rsidR="00C81EAE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ом диагностики является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психическое развитие ребенка. Диагностическое заключение может служить основанием для принятия организационного решения.</w:t>
      </w:r>
    </w:p>
    <w:p w:rsidR="000E2CF9" w:rsidRPr="00B810B3" w:rsidRDefault="000E2CF9" w:rsidP="00B810B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10B3">
        <w:rPr>
          <w:rFonts w:ascii="Times New Roman" w:hAnsi="Times New Roman" w:cs="Times New Roman"/>
          <w:sz w:val="28"/>
          <w:szCs w:val="28"/>
        </w:rPr>
        <w:t xml:space="preserve">Формат работы педагога-психолога в  Центре консультирования   имеет </w:t>
      </w:r>
      <w:r w:rsidRPr="00B810B3">
        <w:rPr>
          <w:rFonts w:ascii="Times New Roman" w:hAnsi="Times New Roman" w:cs="Times New Roman"/>
          <w:color w:val="auto"/>
          <w:sz w:val="28"/>
          <w:szCs w:val="28"/>
        </w:rPr>
        <w:t>три  направления:</w:t>
      </w:r>
    </w:p>
    <w:p w:rsidR="000E2CF9" w:rsidRPr="00B810B3" w:rsidRDefault="000E2CF9" w:rsidP="00B810B3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40" w:lineRule="auto"/>
        <w:ind w:left="20" w:right="40"/>
      </w:pPr>
      <w:r w:rsidRPr="00B810B3">
        <w:rPr>
          <w:color w:val="000000"/>
        </w:rPr>
        <w:t>групповая работа с родителями с целью решения вопросов, связанных со своевременным и оптимальным удовлетворением  потребностей ребёнка в развитии;</w:t>
      </w:r>
    </w:p>
    <w:p w:rsidR="000E2CF9" w:rsidRPr="00B810B3" w:rsidRDefault="000E2CF9" w:rsidP="00B810B3">
      <w:pPr>
        <w:pStyle w:val="1"/>
        <w:shd w:val="clear" w:color="auto" w:fill="auto"/>
        <w:tabs>
          <w:tab w:val="left" w:pos="274"/>
        </w:tabs>
        <w:spacing w:before="0" w:line="240" w:lineRule="auto"/>
        <w:ind w:right="40"/>
      </w:pPr>
      <w:r w:rsidRPr="00B810B3">
        <w:rPr>
          <w:color w:val="000000"/>
        </w:rPr>
        <w:t>-  индивидуальные консультации родителей  с целью информирования   о психологическом состоянии ребенка;</w:t>
      </w:r>
    </w:p>
    <w:p w:rsidR="006109FB" w:rsidRPr="00B810B3" w:rsidRDefault="000E2CF9" w:rsidP="00B810B3">
      <w:pPr>
        <w:pStyle w:val="1"/>
        <w:shd w:val="clear" w:color="auto" w:fill="auto"/>
        <w:tabs>
          <w:tab w:val="left" w:pos="274"/>
        </w:tabs>
        <w:spacing w:before="0" w:line="240" w:lineRule="auto"/>
        <w:ind w:right="40"/>
      </w:pPr>
      <w:r w:rsidRPr="00B810B3">
        <w:t xml:space="preserve">- </w:t>
      </w:r>
      <w:r w:rsidRPr="00B810B3">
        <w:rPr>
          <w:color w:val="000000"/>
        </w:rPr>
        <w:t>индивидуальные и групповые игровые сеансы с детьми, программы которых удовлетворяют  потребности в развитии той или иной психологической сферы</w:t>
      </w:r>
      <w:r w:rsidR="00B810B3">
        <w:rPr>
          <w:color w:val="000000"/>
        </w:rPr>
        <w:t>.</w:t>
      </w:r>
    </w:p>
    <w:p w:rsidR="00B810B3" w:rsidRDefault="00063C23" w:rsidP="00B810B3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работе с семьями в Центре консультирования используются </w:t>
      </w:r>
      <w:r w:rsidR="00C81EAE"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различные ф</w:t>
      </w:r>
      <w:r w:rsidR="00881F8B"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ормы и методы оказания пс</w:t>
      </w:r>
      <w:r w:rsidR="004352FF" w:rsidRPr="00B810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ихологической помощи и поддержки семьи</w:t>
      </w:r>
      <w:r w:rsidR="00B810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B810B3" w:rsidRDefault="00881F8B" w:rsidP="00B810B3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Пс</w:t>
      </w:r>
      <w:r w:rsidR="00063C23"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ихологическое консультирование</w:t>
      </w:r>
      <w:r w:rsidR="00063C23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предполагает психологическую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помощь родителям в понимании особенностей поведения ребенка (непослушание, капризы, агрессивность, сложности в контакте с детьми или взрослыми, страхи, </w:t>
      </w:r>
      <w:r w:rsid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нарушение сна и аппетита и т.д.)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810B3" w:rsidRDefault="00B812D3" w:rsidP="00B810B3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Формы а</w:t>
      </w:r>
      <w:r w:rsidR="00881F8B"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ктивно</w:t>
      </w:r>
      <w:r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го социального обучения</w:t>
      </w:r>
      <w:r w:rsidR="00881F8B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: тренинг, психологически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е игры, анализ ситуаций</w:t>
      </w:r>
      <w:r w:rsidR="00C81EAE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процессе которых формируются</w:t>
      </w:r>
      <w:r w:rsidR="00881F8B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социальные установки,  происходит обучение родителей созданию наиболее благоприятных условий для развития ребенка, навыкам и приемам правильного позитивно</w:t>
      </w:r>
      <w:r w:rsidR="00C81EAE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го взаимодействия с малышом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810B3" w:rsidRPr="00B810B3" w:rsidRDefault="004601E3" w:rsidP="00B810B3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Развивающие</w:t>
      </w:r>
      <w:r w:rsidR="00881F8B"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занятия </w:t>
      </w:r>
      <w:r w:rsidRPr="00B810B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 детско-родительской группе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где происходит </w:t>
      </w:r>
      <w:r w:rsidR="00881F8B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обучение родителей приемам организации 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1F8B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 детей, способствующей психическому развитию, ознакомление их с разв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ивающими, дидактическими играми</w:t>
      </w:r>
      <w:r w:rsidR="00881F8B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Индивидуальные занятия проводятся в кабинете педагога-психолога вместе с мамой и ребёнком.  </w:t>
      </w:r>
      <w:r w:rsidR="00B810B3" w:rsidRPr="00B810B3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на индивидуальных  игровых сеансах построена на предметно-игровой деятельности, основной для данного возраста  Занятия проходят в облегченных речевых условиях (с использованием игрушек, различных предметов, картинок, рифмованных текстов, речевых игр, мини-спектаклей, речевых подвижных игр).</w:t>
      </w:r>
    </w:p>
    <w:p w:rsidR="00881F8B" w:rsidRPr="00B810B3" w:rsidRDefault="00FD7A60" w:rsidP="00B810B3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B810B3">
        <w:rPr>
          <w:rFonts w:ascii="Times New Roman" w:hAnsi="Times New Roman" w:cs="Times New Roman"/>
          <w:sz w:val="28"/>
          <w:szCs w:val="28"/>
        </w:rPr>
        <w:t xml:space="preserve">Основные вопросы, которые рассматривались </w:t>
      </w:r>
      <w:r w:rsidR="00C81EAE" w:rsidRPr="00B810B3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B810B3">
        <w:rPr>
          <w:rFonts w:ascii="Times New Roman" w:hAnsi="Times New Roman" w:cs="Times New Roman"/>
          <w:sz w:val="28"/>
          <w:szCs w:val="28"/>
        </w:rPr>
        <w:t>в</w:t>
      </w:r>
      <w:r w:rsidR="00881F8B" w:rsidRPr="00B810B3">
        <w:rPr>
          <w:rFonts w:ascii="Times New Roman" w:hAnsi="Times New Roman" w:cs="Times New Roman"/>
          <w:sz w:val="28"/>
          <w:szCs w:val="28"/>
        </w:rPr>
        <w:t xml:space="preserve"> процессе груп</w:t>
      </w:r>
      <w:r w:rsidR="00AD1D8D" w:rsidRPr="00B810B3">
        <w:rPr>
          <w:rFonts w:ascii="Times New Roman" w:hAnsi="Times New Roman" w:cs="Times New Roman"/>
          <w:sz w:val="28"/>
          <w:szCs w:val="28"/>
        </w:rPr>
        <w:t xml:space="preserve">повой консультативной работы с </w:t>
      </w:r>
      <w:r w:rsidRPr="00B810B3">
        <w:rPr>
          <w:rFonts w:ascii="Times New Roman" w:hAnsi="Times New Roman" w:cs="Times New Roman"/>
          <w:sz w:val="28"/>
          <w:szCs w:val="28"/>
        </w:rPr>
        <w:t xml:space="preserve">родителями </w:t>
      </w:r>
    </w:p>
    <w:p w:rsidR="00881F8B" w:rsidRPr="00B810B3" w:rsidRDefault="00881F8B" w:rsidP="00B810B3">
      <w:pPr>
        <w:pStyle w:val="1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40" w:lineRule="auto"/>
        <w:ind w:left="40"/>
      </w:pPr>
      <w:r w:rsidRPr="00B810B3">
        <w:rPr>
          <w:color w:val="000000"/>
        </w:rPr>
        <w:t xml:space="preserve">характерные признаки общения </w:t>
      </w:r>
      <w:r w:rsidR="00C81EAE" w:rsidRPr="00B810B3">
        <w:rPr>
          <w:color w:val="000000"/>
        </w:rPr>
        <w:t xml:space="preserve">детей </w:t>
      </w:r>
      <w:proofErr w:type="gramStart"/>
      <w:r w:rsidRPr="00B810B3">
        <w:rPr>
          <w:color w:val="000000"/>
        </w:rPr>
        <w:t>со</w:t>
      </w:r>
      <w:proofErr w:type="gramEnd"/>
      <w:r w:rsidRPr="00B810B3">
        <w:rPr>
          <w:color w:val="000000"/>
        </w:rPr>
        <w:t xml:space="preserve"> взрослыми и</w:t>
      </w:r>
    </w:p>
    <w:p w:rsidR="00881F8B" w:rsidRPr="00B810B3" w:rsidRDefault="00881F8B" w:rsidP="00B810B3">
      <w:pPr>
        <w:pStyle w:val="1"/>
        <w:shd w:val="clear" w:color="auto" w:fill="auto"/>
        <w:spacing w:before="0" w:line="240" w:lineRule="auto"/>
        <w:ind w:left="20" w:firstLine="700"/>
      </w:pPr>
      <w:r w:rsidRPr="00B810B3">
        <w:rPr>
          <w:color w:val="000000"/>
        </w:rPr>
        <w:t>сверстниками;</w:t>
      </w:r>
    </w:p>
    <w:p w:rsidR="00881F8B" w:rsidRPr="00B810B3" w:rsidRDefault="00881F8B" w:rsidP="00B810B3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</w:pPr>
      <w:r w:rsidRPr="00B810B3">
        <w:rPr>
          <w:color w:val="000000"/>
        </w:rPr>
        <w:t>особенности когнитивных процессов;</w:t>
      </w:r>
    </w:p>
    <w:p w:rsidR="00881F8B" w:rsidRPr="00B810B3" w:rsidRDefault="00881F8B" w:rsidP="00B810B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40"/>
      </w:pPr>
      <w:r w:rsidRPr="00B810B3">
        <w:rPr>
          <w:color w:val="000000"/>
        </w:rPr>
        <w:t>индивидуально-типологические особенности.</w:t>
      </w:r>
    </w:p>
    <w:p w:rsidR="00881F8B" w:rsidRPr="00B810B3" w:rsidRDefault="00881F8B" w:rsidP="00B810B3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</w:pPr>
      <w:r w:rsidRPr="00B810B3">
        <w:rPr>
          <w:color w:val="000000"/>
        </w:rPr>
        <w:t>особенности внутрисемейного общения.</w:t>
      </w:r>
    </w:p>
    <w:p w:rsidR="00881F8B" w:rsidRPr="00B810B3" w:rsidRDefault="00881F8B" w:rsidP="00B810B3">
      <w:pPr>
        <w:pStyle w:val="1"/>
        <w:shd w:val="clear" w:color="auto" w:fill="auto"/>
        <w:tabs>
          <w:tab w:val="left" w:pos="2151"/>
        </w:tabs>
        <w:spacing w:before="0" w:line="240" w:lineRule="auto"/>
        <w:ind w:firstLine="709"/>
      </w:pPr>
      <w:r w:rsidRPr="00B810B3">
        <w:t xml:space="preserve">Среди наиболее часто встречаемых проблем и типичных трудностей </w:t>
      </w:r>
      <w:r w:rsidR="00FD7A60" w:rsidRPr="00B810B3">
        <w:t>родителей во взаимодействии с детьми</w:t>
      </w:r>
      <w:r w:rsidRPr="00B810B3">
        <w:t>,</w:t>
      </w:r>
      <w:r w:rsidRPr="00B810B3">
        <w:tab/>
        <w:t xml:space="preserve">можно выделить </w:t>
      </w:r>
      <w:proofErr w:type="gramStart"/>
      <w:r w:rsidRPr="00B810B3">
        <w:t>следующие</w:t>
      </w:r>
      <w:proofErr w:type="gramEnd"/>
      <w:r w:rsidRPr="00B810B3">
        <w:t>:</w:t>
      </w:r>
    </w:p>
    <w:p w:rsidR="00881F8B" w:rsidRPr="00B810B3" w:rsidRDefault="00EF7DBE" w:rsidP="00B810B3">
      <w:pPr>
        <w:pStyle w:val="1"/>
        <w:shd w:val="clear" w:color="auto" w:fill="auto"/>
        <w:tabs>
          <w:tab w:val="left" w:pos="0"/>
        </w:tabs>
        <w:spacing w:before="0" w:line="240" w:lineRule="auto"/>
        <w:ind w:right="40"/>
      </w:pPr>
      <w:r w:rsidRPr="00B810B3">
        <w:rPr>
          <w:color w:val="000000"/>
        </w:rPr>
        <w:t xml:space="preserve">- </w:t>
      </w:r>
      <w:r w:rsidR="00881F8B" w:rsidRPr="00B810B3">
        <w:rPr>
          <w:color w:val="000000"/>
        </w:rPr>
        <w:t xml:space="preserve">латентный, скрытый характер многих неблагоприятных характеристик </w:t>
      </w:r>
      <w:r w:rsidR="00881F8B" w:rsidRPr="00B810B3">
        <w:rPr>
          <w:color w:val="000000"/>
        </w:rPr>
        <w:lastRenderedPageBreak/>
        <w:t>развития;</w:t>
      </w:r>
    </w:p>
    <w:p w:rsidR="00881F8B" w:rsidRPr="00B810B3" w:rsidRDefault="00881F8B" w:rsidP="00B810B3">
      <w:pPr>
        <w:pStyle w:val="1"/>
        <w:shd w:val="clear" w:color="auto" w:fill="auto"/>
        <w:tabs>
          <w:tab w:val="left" w:pos="0"/>
          <w:tab w:val="left" w:pos="202"/>
        </w:tabs>
        <w:spacing w:before="0" w:line="240" w:lineRule="auto"/>
      </w:pPr>
      <w:r w:rsidRPr="00B810B3">
        <w:rPr>
          <w:color w:val="000000"/>
        </w:rPr>
        <w:t xml:space="preserve"> </w:t>
      </w:r>
      <w:r w:rsidR="00EF7DBE" w:rsidRPr="00B810B3">
        <w:rPr>
          <w:color w:val="000000"/>
        </w:rPr>
        <w:t xml:space="preserve">- </w:t>
      </w:r>
      <w:r w:rsidRPr="00B810B3">
        <w:rPr>
          <w:color w:val="000000"/>
        </w:rPr>
        <w:t xml:space="preserve">неадекватное отношение </w:t>
      </w:r>
      <w:r w:rsidR="00247223" w:rsidRPr="00B810B3">
        <w:rPr>
          <w:color w:val="000000"/>
        </w:rPr>
        <w:t xml:space="preserve">взрослых </w:t>
      </w:r>
      <w:r w:rsidRPr="00B810B3">
        <w:rPr>
          <w:color w:val="000000"/>
        </w:rPr>
        <w:t>к проявлениям самостоятельности и инициативы</w:t>
      </w:r>
      <w:r w:rsidR="00247223" w:rsidRPr="00B810B3">
        <w:rPr>
          <w:color w:val="000000"/>
        </w:rPr>
        <w:t xml:space="preserve"> детей</w:t>
      </w:r>
      <w:r w:rsidRPr="00B810B3">
        <w:rPr>
          <w:color w:val="000000"/>
        </w:rPr>
        <w:t>;</w:t>
      </w:r>
    </w:p>
    <w:p w:rsidR="00881F8B" w:rsidRPr="00B810B3" w:rsidRDefault="00EF7DBE" w:rsidP="00B810B3">
      <w:pPr>
        <w:pStyle w:val="1"/>
        <w:shd w:val="clear" w:color="auto" w:fill="auto"/>
        <w:tabs>
          <w:tab w:val="left" w:pos="0"/>
          <w:tab w:val="left" w:pos="207"/>
          <w:tab w:val="left" w:pos="2482"/>
          <w:tab w:val="left" w:pos="4983"/>
          <w:tab w:val="left" w:pos="7321"/>
          <w:tab w:val="left" w:pos="8857"/>
        </w:tabs>
        <w:spacing w:before="0" w:line="240" w:lineRule="auto"/>
        <w:ind w:right="40"/>
      </w:pPr>
      <w:r w:rsidRPr="00B810B3">
        <w:rPr>
          <w:color w:val="000000"/>
        </w:rPr>
        <w:t xml:space="preserve">- </w:t>
      </w:r>
      <w:r w:rsidR="00881F8B" w:rsidRPr="00B810B3">
        <w:rPr>
          <w:color w:val="000000"/>
        </w:rPr>
        <w:t xml:space="preserve">недооценка значения личностных форм общения и игровой деятельности в </w:t>
      </w:r>
      <w:r w:rsidR="00247223" w:rsidRPr="00B810B3">
        <w:rPr>
          <w:color w:val="000000"/>
        </w:rPr>
        <w:t>развитии личности</w:t>
      </w:r>
      <w:r w:rsidR="00247223" w:rsidRPr="00B810B3">
        <w:rPr>
          <w:color w:val="000000"/>
        </w:rPr>
        <w:tab/>
        <w:t>ребенка</w:t>
      </w:r>
      <w:r w:rsidR="00881F8B" w:rsidRPr="00B810B3">
        <w:rPr>
          <w:color w:val="000000"/>
        </w:rPr>
        <w:t>;</w:t>
      </w:r>
    </w:p>
    <w:p w:rsidR="00881F8B" w:rsidRPr="00526435" w:rsidRDefault="00EF7DBE" w:rsidP="00526435">
      <w:pPr>
        <w:pStyle w:val="1"/>
        <w:shd w:val="clear" w:color="auto" w:fill="auto"/>
        <w:tabs>
          <w:tab w:val="left" w:pos="0"/>
          <w:tab w:val="left" w:pos="212"/>
        </w:tabs>
        <w:spacing w:before="0" w:line="240" w:lineRule="auto"/>
        <w:ind w:right="40"/>
      </w:pPr>
      <w:r w:rsidRPr="00B810B3">
        <w:rPr>
          <w:color w:val="000000"/>
        </w:rPr>
        <w:t xml:space="preserve">- </w:t>
      </w:r>
      <w:r w:rsidR="00247223" w:rsidRPr="00B810B3">
        <w:rPr>
          <w:color w:val="000000"/>
        </w:rPr>
        <w:t xml:space="preserve">проблемы с развитием </w:t>
      </w:r>
      <w:proofErr w:type="gramStart"/>
      <w:r w:rsidR="00247223" w:rsidRPr="00B810B3">
        <w:rPr>
          <w:color w:val="000000"/>
        </w:rPr>
        <w:t>-</w:t>
      </w:r>
      <w:r w:rsidR="00881F8B" w:rsidRPr="00B810B3">
        <w:rPr>
          <w:color w:val="000000"/>
        </w:rPr>
        <w:t>н</w:t>
      </w:r>
      <w:proofErr w:type="gramEnd"/>
      <w:r w:rsidR="00881F8B" w:rsidRPr="00B810B3">
        <w:rPr>
          <w:color w:val="000000"/>
        </w:rPr>
        <w:t>есоответствие отдельных по</w:t>
      </w:r>
      <w:r w:rsidR="00247223" w:rsidRPr="00B810B3">
        <w:rPr>
          <w:color w:val="000000"/>
        </w:rPr>
        <w:t>казателей развития с ожидаемыми</w:t>
      </w:r>
      <w:r w:rsidR="00881F8B" w:rsidRPr="00B810B3">
        <w:rPr>
          <w:color w:val="000000"/>
        </w:rPr>
        <w:t>;</w:t>
      </w:r>
    </w:p>
    <w:p w:rsidR="00526435" w:rsidRDefault="00881F8B" w:rsidP="00526435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</w:rPr>
      </w:pPr>
      <w:r w:rsidRPr="00B810B3">
        <w:rPr>
          <w:color w:val="000000"/>
        </w:rPr>
        <w:t xml:space="preserve">Ещё одна важная задача, решаемая в процессе работы </w:t>
      </w:r>
      <w:r w:rsidR="00EF7DBE" w:rsidRPr="00B810B3">
        <w:rPr>
          <w:color w:val="000000"/>
        </w:rPr>
        <w:t xml:space="preserve">педагога-психолога </w:t>
      </w:r>
      <w:r w:rsidRPr="00B810B3">
        <w:rPr>
          <w:color w:val="000000"/>
        </w:rPr>
        <w:t>в Центре</w:t>
      </w:r>
      <w:r w:rsidR="00EF7DBE" w:rsidRPr="00B810B3">
        <w:rPr>
          <w:color w:val="000000"/>
        </w:rPr>
        <w:t xml:space="preserve"> консультирования</w:t>
      </w:r>
      <w:r w:rsidRPr="00B810B3">
        <w:rPr>
          <w:color w:val="000000"/>
        </w:rPr>
        <w:t xml:space="preserve">, - установление доверительных отношений между педагогами и родителями. Это помогает нам создавать благоприятные условия для успешной социализации </w:t>
      </w:r>
      <w:r w:rsidR="0028398F" w:rsidRPr="00B810B3">
        <w:rPr>
          <w:color w:val="000000"/>
        </w:rPr>
        <w:t xml:space="preserve">и адаптации </w:t>
      </w:r>
      <w:r w:rsidRPr="00B810B3">
        <w:rPr>
          <w:color w:val="000000"/>
        </w:rPr>
        <w:t xml:space="preserve">детей. </w:t>
      </w:r>
    </w:p>
    <w:p w:rsidR="00526435" w:rsidRDefault="00EE4DAF" w:rsidP="00526435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</w:rPr>
      </w:pPr>
      <w:r w:rsidRPr="00B810B3">
        <w:rPr>
          <w:color w:val="000000"/>
        </w:rPr>
        <w:t xml:space="preserve">Многие родители тревожатся о том, будет ли хорошо ребёнку в детском саду. И эти опасения не случайны, так как процесс адаптации может привести к негативным последствиям. </w:t>
      </w:r>
      <w:r w:rsidR="00A92FF4" w:rsidRPr="00B810B3">
        <w:rPr>
          <w:color w:val="000000"/>
        </w:rPr>
        <w:t xml:space="preserve">Наблюдения показывают, что  процесс адаптации </w:t>
      </w:r>
      <w:r w:rsidR="00B519AE" w:rsidRPr="00B810B3">
        <w:rPr>
          <w:color w:val="000000"/>
        </w:rPr>
        <w:t>к дошкольном</w:t>
      </w:r>
      <w:r w:rsidR="00A92FF4" w:rsidRPr="00B810B3">
        <w:rPr>
          <w:color w:val="000000"/>
        </w:rPr>
        <w:t xml:space="preserve">у </w:t>
      </w:r>
      <w:r w:rsidR="006109FB" w:rsidRPr="00B810B3">
        <w:rPr>
          <w:color w:val="000000"/>
        </w:rPr>
        <w:t>учреждению детей, посещающих Центр</w:t>
      </w:r>
      <w:r w:rsidR="00526435">
        <w:rPr>
          <w:color w:val="000000"/>
        </w:rPr>
        <w:t xml:space="preserve"> консультирования,</w:t>
      </w:r>
      <w:r w:rsidR="006109FB" w:rsidRPr="00B810B3">
        <w:rPr>
          <w:color w:val="000000"/>
        </w:rPr>
        <w:t xml:space="preserve"> </w:t>
      </w:r>
      <w:r w:rsidR="00A92FF4" w:rsidRPr="00B810B3">
        <w:rPr>
          <w:color w:val="000000"/>
        </w:rPr>
        <w:t>проходит успешно</w:t>
      </w:r>
      <w:r w:rsidR="006109FB" w:rsidRPr="00B810B3">
        <w:rPr>
          <w:color w:val="000000"/>
        </w:rPr>
        <w:t xml:space="preserve">.  </w:t>
      </w:r>
    </w:p>
    <w:p w:rsidR="00881F8B" w:rsidRPr="00526435" w:rsidRDefault="00881F8B" w:rsidP="00526435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</w:rPr>
      </w:pPr>
      <w:r w:rsidRPr="00B810B3">
        <w:rPr>
          <w:color w:val="000000"/>
        </w:rPr>
        <w:t>Наш опыт показывает, что родители с удовольствием посещают заседания центра. Эта форма преподнесения психолого</w:t>
      </w:r>
      <w:r w:rsidRPr="00B810B3">
        <w:t>-</w:t>
      </w:r>
      <w:r w:rsidRPr="00B810B3">
        <w:rPr>
          <w:color w:val="000000"/>
        </w:rPr>
        <w:softHyphen/>
        <w:t>педагогических знаний очень эффективн</w:t>
      </w:r>
      <w:r w:rsidRPr="00B810B3">
        <w:t>а и, как оказалось, востребован</w:t>
      </w:r>
      <w:r w:rsidR="004352FF" w:rsidRPr="00B810B3">
        <w:t>а</w:t>
      </w:r>
      <w:r w:rsidRPr="00B810B3">
        <w:t>.</w:t>
      </w:r>
      <w:r w:rsidR="006109FB" w:rsidRPr="00B810B3">
        <w:t xml:space="preserve"> </w:t>
      </w:r>
    </w:p>
    <w:p w:rsidR="002443F1" w:rsidRPr="00B810B3" w:rsidRDefault="002443F1" w:rsidP="00B810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3F1" w:rsidRPr="00B810B3" w:rsidSect="0024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938"/>
    <w:multiLevelType w:val="multilevel"/>
    <w:tmpl w:val="F168D9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ED391A"/>
    <w:multiLevelType w:val="multilevel"/>
    <w:tmpl w:val="C3A413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ED3CFF"/>
    <w:multiLevelType w:val="hybridMultilevel"/>
    <w:tmpl w:val="F3B6394E"/>
    <w:lvl w:ilvl="0" w:tplc="D0C464FE">
      <w:start w:val="2"/>
      <w:numFmt w:val="decimal"/>
      <w:lvlText w:val="%1."/>
      <w:lvlJc w:val="left"/>
      <w:pPr>
        <w:ind w:left="3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41FF2"/>
    <w:multiLevelType w:val="hybridMultilevel"/>
    <w:tmpl w:val="0AA6CC22"/>
    <w:lvl w:ilvl="0" w:tplc="FA6A67EA">
      <w:start w:val="3"/>
      <w:numFmt w:val="decimal"/>
      <w:lvlText w:val="%1."/>
      <w:lvlJc w:val="left"/>
      <w:pPr>
        <w:ind w:left="45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F8B"/>
    <w:rsid w:val="0001598A"/>
    <w:rsid w:val="00063C23"/>
    <w:rsid w:val="000734B7"/>
    <w:rsid w:val="00093390"/>
    <w:rsid w:val="000C3E13"/>
    <w:rsid w:val="000E2CF9"/>
    <w:rsid w:val="0013099B"/>
    <w:rsid w:val="00164403"/>
    <w:rsid w:val="002443F1"/>
    <w:rsid w:val="00247223"/>
    <w:rsid w:val="0028398F"/>
    <w:rsid w:val="002A1BC0"/>
    <w:rsid w:val="002B6309"/>
    <w:rsid w:val="002E5C9E"/>
    <w:rsid w:val="00351649"/>
    <w:rsid w:val="00356321"/>
    <w:rsid w:val="003C3F85"/>
    <w:rsid w:val="004352FF"/>
    <w:rsid w:val="004601E3"/>
    <w:rsid w:val="004755E9"/>
    <w:rsid w:val="00526435"/>
    <w:rsid w:val="00580B7B"/>
    <w:rsid w:val="005C29B0"/>
    <w:rsid w:val="006109FB"/>
    <w:rsid w:val="00690FF8"/>
    <w:rsid w:val="007C1BDD"/>
    <w:rsid w:val="007E15A8"/>
    <w:rsid w:val="00820CC9"/>
    <w:rsid w:val="00837185"/>
    <w:rsid w:val="00881F8B"/>
    <w:rsid w:val="008A2AFC"/>
    <w:rsid w:val="008B6E44"/>
    <w:rsid w:val="008D2B97"/>
    <w:rsid w:val="00927DA4"/>
    <w:rsid w:val="00934917"/>
    <w:rsid w:val="009B7274"/>
    <w:rsid w:val="009F1EDA"/>
    <w:rsid w:val="00A627BD"/>
    <w:rsid w:val="00A92FF4"/>
    <w:rsid w:val="00AD01F3"/>
    <w:rsid w:val="00AD1D8D"/>
    <w:rsid w:val="00B15CE4"/>
    <w:rsid w:val="00B519AE"/>
    <w:rsid w:val="00B80771"/>
    <w:rsid w:val="00B810B3"/>
    <w:rsid w:val="00B812D3"/>
    <w:rsid w:val="00C24169"/>
    <w:rsid w:val="00C81EAE"/>
    <w:rsid w:val="00C927DB"/>
    <w:rsid w:val="00C95DD5"/>
    <w:rsid w:val="00D76980"/>
    <w:rsid w:val="00DF09D4"/>
    <w:rsid w:val="00E02F20"/>
    <w:rsid w:val="00E23401"/>
    <w:rsid w:val="00EE4DAF"/>
    <w:rsid w:val="00EF7DBE"/>
    <w:rsid w:val="00F74287"/>
    <w:rsid w:val="00F82C06"/>
    <w:rsid w:val="00FD7A60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1F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81F8B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881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20</cp:revision>
  <dcterms:created xsi:type="dcterms:W3CDTF">2014-06-16T05:05:00Z</dcterms:created>
  <dcterms:modified xsi:type="dcterms:W3CDTF">2015-05-26T09:00:00Z</dcterms:modified>
</cp:coreProperties>
</file>